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AE" w:rsidRPr="00C269AE" w:rsidRDefault="00C269AE" w:rsidP="00C269A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269A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от 28 марта 2012 г. N 250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О КОМПЕТЕНТНОМ ОРГАНЕ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ПО ОБЕСПЕЧЕНИЮ </w:t>
      </w:r>
      <w:proofErr w:type="gramStart"/>
      <w:r w:rsidRPr="00C269AE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proofErr w:type="gramEnd"/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КОНТРОЛЯ (НАДЗОРА) ЗА СОБЛЮДЕНИЕМ ТРЕБОВАНИЙ ТЕХНИЧЕСКОГО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РЕГЛАМЕНТА ТАМОЖЕННОГО СОЮЗА "О БЕЗОПАСНОСТИ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ПИРОТЕХНИЧЕСКИХ ИЗДЕЛИЙ"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69AE" w:rsidRPr="00C269AE" w:rsidRDefault="00C269AE" w:rsidP="00C269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постановляет:</w:t>
      </w:r>
    </w:p>
    <w:p w:rsidR="00C269AE" w:rsidRPr="00C269AE" w:rsidRDefault="00C269AE" w:rsidP="00C269AE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 xml:space="preserve">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полномочия компетентного органа Российской Федерации по обеспечению государственного контроля (надзора) за соблюдением требований технического </w:t>
      </w:r>
      <w:hyperlink r:id="rId5" w:history="1">
        <w:r w:rsidRPr="00C269AE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регламента</w:t>
        </w:r>
      </w:hyperlink>
      <w:r w:rsidRPr="00C269AE">
        <w:rPr>
          <w:rFonts w:ascii="Times New Roman" w:hAnsi="Times New Roman" w:cs="Times New Roman"/>
          <w:bCs/>
          <w:sz w:val="28"/>
          <w:szCs w:val="28"/>
        </w:rPr>
        <w:t xml:space="preserve"> Таможенного союза "О безопасности пиротехнических изделий".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C269AE" w:rsidRPr="00C269AE" w:rsidRDefault="00C269AE" w:rsidP="00C269A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69AE">
        <w:rPr>
          <w:rFonts w:ascii="Times New Roman" w:hAnsi="Times New Roman" w:cs="Times New Roman"/>
          <w:bCs/>
          <w:sz w:val="28"/>
          <w:szCs w:val="28"/>
        </w:rPr>
        <w:t>В.ПУТИН</w:t>
      </w:r>
    </w:p>
    <w:p w:rsidR="007758FA" w:rsidRPr="007758FA" w:rsidRDefault="007758FA" w:rsidP="007758FA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2ED" w:rsidRDefault="00BC72ED"/>
    <w:sectPr w:rsidR="00BC72ED" w:rsidSect="00B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FA"/>
    <w:rsid w:val="000657DD"/>
    <w:rsid w:val="00112BC5"/>
    <w:rsid w:val="0015273E"/>
    <w:rsid w:val="001C11A7"/>
    <w:rsid w:val="001D47FD"/>
    <w:rsid w:val="002C4B2B"/>
    <w:rsid w:val="00303612"/>
    <w:rsid w:val="00406E44"/>
    <w:rsid w:val="00620E40"/>
    <w:rsid w:val="007758FA"/>
    <w:rsid w:val="00875420"/>
    <w:rsid w:val="00B302CE"/>
    <w:rsid w:val="00BC1144"/>
    <w:rsid w:val="00BC72ED"/>
    <w:rsid w:val="00BE38B7"/>
    <w:rsid w:val="00C269AE"/>
    <w:rsid w:val="00D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8FA"/>
    <w:pPr>
      <w:spacing w:before="100" w:beforeAutospacing="1" w:after="100" w:afterAutospacing="1"/>
      <w:ind w:firstLine="0"/>
      <w:jc w:val="left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3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768B731BA1856DD8CD25B943C5C0D48A9547ED7782E50DC62E9C9CE0F8FF74FFA418A2EA79D283D3E5B0C32B15423E198EFA711245DE1C0p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NIIPH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mgnem</dc:creator>
  <cp:keywords/>
  <dc:description/>
  <cp:lastModifiedBy>Ямсков Артем Владимирович</cp:lastModifiedBy>
  <cp:revision>5</cp:revision>
  <dcterms:created xsi:type="dcterms:W3CDTF">2012-08-17T11:35:00Z</dcterms:created>
  <dcterms:modified xsi:type="dcterms:W3CDTF">2020-01-22T08:41:00Z</dcterms:modified>
</cp:coreProperties>
</file>