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80" w:rsidRDefault="008F4680"/>
    <w:tbl>
      <w:tblPr>
        <w:tblpPr w:leftFromText="180" w:rightFromText="180" w:vertAnchor="text" w:horzAnchor="page" w:tblpX="5842" w:tblpY="-178"/>
        <w:tblW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</w:tblGrid>
      <w:tr w:rsidR="008F4680">
        <w:trPr>
          <w:trHeight w:val="27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8F4680" w:rsidRDefault="008F4680" w:rsidP="008F4680">
            <w:pPr>
              <w:jc w:val="center"/>
              <w:rPr>
                <w:b/>
                <w:sz w:val="28"/>
                <w:szCs w:val="28"/>
              </w:rPr>
            </w:pPr>
          </w:p>
          <w:p w:rsidR="008F4680" w:rsidRPr="002246C0" w:rsidRDefault="008F4680" w:rsidP="008F4680">
            <w:pPr>
              <w:jc w:val="center"/>
              <w:rPr>
                <w:sz w:val="32"/>
                <w:szCs w:val="32"/>
              </w:rPr>
            </w:pPr>
            <w:r w:rsidRPr="002246C0">
              <w:rPr>
                <w:sz w:val="32"/>
                <w:szCs w:val="32"/>
              </w:rPr>
              <w:t>ООО «Имперские Забавы»</w:t>
            </w:r>
          </w:p>
          <w:p w:rsidR="008F4680" w:rsidRPr="002246C0" w:rsidRDefault="008F4680" w:rsidP="008F4680">
            <w:pPr>
              <w:jc w:val="center"/>
            </w:pPr>
            <w:r w:rsidRPr="002246C0">
              <w:t>ИНН/КПП 5018102764/501801001,</w:t>
            </w:r>
          </w:p>
          <w:p w:rsidR="008F4680" w:rsidRPr="002246C0" w:rsidRDefault="008F4680" w:rsidP="008F4680">
            <w:pPr>
              <w:jc w:val="center"/>
            </w:pPr>
            <w:r w:rsidRPr="002246C0">
              <w:t>141070, Московская обл.,</w:t>
            </w:r>
          </w:p>
          <w:p w:rsidR="008F4680" w:rsidRPr="002246C0" w:rsidRDefault="008F4680" w:rsidP="008F4680">
            <w:pPr>
              <w:jc w:val="center"/>
            </w:pPr>
            <w:r w:rsidRPr="002246C0">
              <w:t xml:space="preserve">г. Королев, Калининградский </w:t>
            </w:r>
            <w:proofErr w:type="spellStart"/>
            <w:r w:rsidRPr="002246C0">
              <w:t>пр-д</w:t>
            </w:r>
            <w:proofErr w:type="spellEnd"/>
            <w:r w:rsidRPr="002246C0">
              <w:t>, д.2,п.</w:t>
            </w:r>
            <w:r w:rsidR="003D07FB" w:rsidRPr="002246C0">
              <w:rPr>
                <w:lang w:val="en-US"/>
              </w:rPr>
              <w:t>III</w:t>
            </w:r>
            <w:r w:rsidR="002246C0" w:rsidRPr="002246C0">
              <w:t xml:space="preserve"> </w:t>
            </w:r>
            <w:proofErr w:type="spellStart"/>
            <w:r w:rsidR="002246C0" w:rsidRPr="002246C0">
              <w:t>р</w:t>
            </w:r>
            <w:proofErr w:type="spellEnd"/>
            <w:r w:rsidR="002246C0" w:rsidRPr="002246C0">
              <w:t xml:space="preserve">/с 40702810201810000194 в </w:t>
            </w:r>
            <w:r w:rsidR="0057237E">
              <w:t xml:space="preserve">Филиал №13 «Подмосковье»  АКБ МОСОБЛБАНК г. Красногорск, </w:t>
            </w:r>
            <w:proofErr w:type="spellStart"/>
            <w:r w:rsidR="0057237E">
              <w:t>Корр</w:t>
            </w:r>
            <w:proofErr w:type="spellEnd"/>
            <w:r w:rsidR="0057237E">
              <w:t>/счет 301018102</w:t>
            </w:r>
            <w:r w:rsidR="002246C0" w:rsidRPr="002246C0">
              <w:t>00000000</w:t>
            </w:r>
            <w:r w:rsidR="0057237E">
              <w:t>055</w:t>
            </w:r>
            <w:r w:rsidR="002246C0" w:rsidRPr="002246C0">
              <w:t>, БИК 044</w:t>
            </w:r>
            <w:r w:rsidR="0057237E">
              <w:t>651055</w:t>
            </w:r>
          </w:p>
          <w:p w:rsidR="008F4680" w:rsidRPr="002246C0" w:rsidRDefault="008F4680" w:rsidP="008F4680">
            <w:pPr>
              <w:jc w:val="center"/>
            </w:pPr>
            <w:r w:rsidRPr="002246C0">
              <w:t>тел. 8(495) 505-15-22</w:t>
            </w:r>
          </w:p>
          <w:p w:rsidR="008F4680" w:rsidRPr="008A3DE5" w:rsidRDefault="008F4680" w:rsidP="008F4680">
            <w:pPr>
              <w:jc w:val="center"/>
              <w:rPr>
                <w:b/>
              </w:rPr>
            </w:pPr>
            <w:r w:rsidRPr="002246C0">
              <w:t>тел/факс 8(495) 645-00-87</w:t>
            </w:r>
          </w:p>
        </w:tc>
      </w:tr>
    </w:tbl>
    <w:p w:rsidR="008F4680" w:rsidRDefault="00A309A3" w:rsidP="008F4680">
      <w:pPr>
        <w:ind w:left="-1080"/>
      </w:pPr>
      <w:r>
        <w:rPr>
          <w:noProof/>
        </w:rPr>
        <w:drawing>
          <wp:inline distT="0" distB="0" distL="0" distR="0">
            <wp:extent cx="2936023" cy="1806497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5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70" w:rsidRDefault="00C46D70" w:rsidP="008F4680">
      <w:pPr>
        <w:ind w:left="-1080"/>
        <w:jc w:val="center"/>
      </w:pPr>
    </w:p>
    <w:p w:rsidR="00C46D70" w:rsidRDefault="00C46D70" w:rsidP="008F4680">
      <w:pPr>
        <w:ind w:left="-1080"/>
        <w:jc w:val="center"/>
      </w:pPr>
    </w:p>
    <w:p w:rsidR="00C46D70" w:rsidRDefault="00C46D70" w:rsidP="008F4680">
      <w:pPr>
        <w:ind w:left="-1080"/>
        <w:jc w:val="center"/>
      </w:pPr>
    </w:p>
    <w:p w:rsidR="005732A1" w:rsidRDefault="005732A1" w:rsidP="005732A1">
      <w:pPr>
        <w:spacing w:before="225" w:after="225"/>
        <w:jc w:val="center"/>
        <w:outlineLvl w:val="1"/>
        <w:rPr>
          <w:rFonts w:ascii="Arial" w:hAnsi="Arial" w:cs="Arial"/>
          <w:kern w:val="36"/>
          <w:sz w:val="20"/>
          <w:szCs w:val="20"/>
        </w:rPr>
      </w:pPr>
      <w:r w:rsidRPr="005732A1">
        <w:rPr>
          <w:rFonts w:ascii="Arial" w:hAnsi="Arial" w:cs="Arial"/>
          <w:kern w:val="36"/>
          <w:sz w:val="20"/>
          <w:szCs w:val="20"/>
        </w:rPr>
        <w:t>ФОРМУЛА УЧАСТИЯ МЕЖРЕГИОНАЛЬНОМ ФЕСТИВАЛЕ ФЕЙЕРВЕРКОВ</w:t>
      </w:r>
    </w:p>
    <w:p w:rsidR="005732A1" w:rsidRPr="005732A1" w:rsidRDefault="005732A1" w:rsidP="005732A1">
      <w:pPr>
        <w:spacing w:before="225" w:after="225"/>
        <w:jc w:val="center"/>
        <w:outlineLvl w:val="1"/>
        <w:rPr>
          <w:rFonts w:ascii="Arial" w:hAnsi="Arial" w:cs="Arial"/>
          <w:kern w:val="36"/>
          <w:sz w:val="20"/>
          <w:szCs w:val="20"/>
        </w:rPr>
      </w:pPr>
      <w:r w:rsidRPr="005732A1">
        <w:rPr>
          <w:rFonts w:ascii="Arial" w:hAnsi="Arial" w:cs="Arial"/>
          <w:kern w:val="36"/>
          <w:sz w:val="20"/>
          <w:szCs w:val="20"/>
        </w:rPr>
        <w:t xml:space="preserve"> </w:t>
      </w:r>
      <w:r w:rsidRPr="005732A1">
        <w:rPr>
          <w:rFonts w:ascii="Arial" w:hAnsi="Arial" w:cs="Arial"/>
          <w:b/>
          <w:bCs/>
          <w:kern w:val="36"/>
          <w:sz w:val="20"/>
          <w:szCs w:val="20"/>
        </w:rPr>
        <w:t>«ШИРОКАЯ МАСЛЕНИЦА 2013»</w:t>
      </w: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В фестивале фейерверков принимают участие только профессиональные пиротехнические команды, зарекомендовавшие себя на международных показах.</w:t>
      </w: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sz w:val="20"/>
          <w:szCs w:val="20"/>
        </w:rPr>
      </w:pP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b/>
          <w:sz w:val="20"/>
          <w:szCs w:val="20"/>
        </w:rPr>
      </w:pPr>
      <w:r w:rsidRPr="005732A1">
        <w:rPr>
          <w:rFonts w:ascii="Arial" w:hAnsi="Arial" w:cs="Arial"/>
          <w:b/>
          <w:sz w:val="20"/>
          <w:szCs w:val="20"/>
        </w:rPr>
        <w:t>Место и время проведения фестиваля:</w:t>
      </w: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 xml:space="preserve">Город Мытищи, Московской области, Центральный городской парк, левый берег реки </w:t>
      </w:r>
      <w:proofErr w:type="spellStart"/>
      <w:r w:rsidRPr="005732A1">
        <w:rPr>
          <w:rFonts w:ascii="Arial" w:hAnsi="Arial" w:cs="Arial"/>
          <w:sz w:val="20"/>
          <w:szCs w:val="20"/>
        </w:rPr>
        <w:t>Клязьма</w:t>
      </w:r>
      <w:proofErr w:type="spellEnd"/>
      <w:r w:rsidRPr="005732A1">
        <w:rPr>
          <w:rFonts w:ascii="Arial" w:hAnsi="Arial" w:cs="Arial"/>
          <w:sz w:val="20"/>
          <w:szCs w:val="20"/>
        </w:rPr>
        <w:t>.</w:t>
      </w: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17 марта 2013 года с 20-00 до 21-00 часов (время московское).</w:t>
      </w: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sz w:val="20"/>
          <w:szCs w:val="20"/>
        </w:rPr>
      </w:pP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b/>
          <w:sz w:val="20"/>
          <w:szCs w:val="20"/>
        </w:rPr>
      </w:pPr>
      <w:r w:rsidRPr="005732A1">
        <w:rPr>
          <w:rFonts w:ascii="Arial" w:hAnsi="Arial" w:cs="Arial"/>
          <w:b/>
          <w:sz w:val="20"/>
          <w:szCs w:val="20"/>
        </w:rPr>
        <w:t>Организаторы и партнеры фестиваля:</w:t>
      </w:r>
    </w:p>
    <w:p w:rsidR="005732A1" w:rsidRPr="005732A1" w:rsidRDefault="005732A1" w:rsidP="005732A1">
      <w:pPr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Организаторы:</w:t>
      </w:r>
    </w:p>
    <w:p w:rsidR="005732A1" w:rsidRPr="005732A1" w:rsidRDefault="005732A1" w:rsidP="005732A1">
      <w:pPr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Управление культуры городского поселения Мытищи.</w:t>
      </w:r>
    </w:p>
    <w:p w:rsidR="005732A1" w:rsidRPr="005732A1" w:rsidRDefault="005732A1" w:rsidP="005732A1">
      <w:pPr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ООО "Имперские забавы", столица вселенной город Королев.</w:t>
      </w:r>
    </w:p>
    <w:p w:rsidR="005732A1" w:rsidRPr="005732A1" w:rsidRDefault="005732A1" w:rsidP="005732A1">
      <w:pPr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Техническая поддержка:</w:t>
      </w:r>
    </w:p>
    <w:p w:rsidR="005732A1" w:rsidRPr="005732A1" w:rsidRDefault="005732A1" w:rsidP="005732A1">
      <w:pPr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ООО "Прокат Сервис", город Москва.</w:t>
      </w:r>
    </w:p>
    <w:p w:rsidR="005732A1" w:rsidRPr="005732A1" w:rsidRDefault="005732A1" w:rsidP="005732A1">
      <w:pPr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Ресторан «МИРАКЛАБ», город Мытищи.</w:t>
      </w: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b/>
          <w:sz w:val="20"/>
          <w:szCs w:val="20"/>
        </w:rPr>
      </w:pPr>
    </w:p>
    <w:p w:rsidR="005732A1" w:rsidRPr="005732A1" w:rsidRDefault="005732A1" w:rsidP="005732A1">
      <w:pPr>
        <w:spacing w:before="120" w:after="120"/>
        <w:outlineLvl w:val="2"/>
        <w:rPr>
          <w:rFonts w:ascii="Arial" w:hAnsi="Arial" w:cs="Arial"/>
          <w:b/>
          <w:bCs/>
          <w:sz w:val="20"/>
          <w:szCs w:val="20"/>
        </w:rPr>
      </w:pPr>
      <w:r w:rsidRPr="005732A1">
        <w:rPr>
          <w:rFonts w:ascii="Arial" w:hAnsi="Arial" w:cs="Arial"/>
          <w:b/>
          <w:bCs/>
          <w:sz w:val="20"/>
          <w:szCs w:val="20"/>
        </w:rPr>
        <w:t>Участники:</w:t>
      </w: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Общее количество - 3 команды. Каждая команда состоит из 3-5 человек.</w:t>
      </w: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Участники должны иметь все предусмотренные действующим Законодательством разрешающие документы на осуществление деятельности, связанной с пиротехникой, строго соблюдать нормы и правила безопасности при проведении пиротехнических работ и нести за это полную ответственность.</w:t>
      </w: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Каждый участник обязан прибыть не менее чем за сутки до своего выступления, определенного по жеребьевке, в случае неявки организаторы имеют право заменить участника.</w:t>
      </w:r>
    </w:p>
    <w:p w:rsidR="005732A1" w:rsidRPr="005732A1" w:rsidRDefault="005732A1" w:rsidP="005732A1">
      <w:pPr>
        <w:spacing w:before="120" w:after="120"/>
        <w:outlineLvl w:val="2"/>
        <w:rPr>
          <w:rFonts w:ascii="Arial" w:hAnsi="Arial" w:cs="Arial"/>
          <w:b/>
          <w:bCs/>
          <w:sz w:val="20"/>
          <w:szCs w:val="20"/>
        </w:rPr>
      </w:pPr>
      <w:r w:rsidRPr="005732A1">
        <w:rPr>
          <w:rFonts w:ascii="Arial" w:hAnsi="Arial" w:cs="Arial"/>
          <w:b/>
          <w:bCs/>
          <w:sz w:val="20"/>
          <w:szCs w:val="20"/>
        </w:rPr>
        <w:t>Подача заявок:</w:t>
      </w: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Для участия в фестивале необходимо направить официальную заявку организаторам. Заявки на участие принимаются до 11 марта 2013 г.</w:t>
      </w: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Список пиротехнических материалов и музыкальная композиция предоставляется до 12 марта 2013 г.</w:t>
      </w: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br/>
        <w:t>Для подачи заявки необходимы следующие документы:</w:t>
      </w:r>
    </w:p>
    <w:p w:rsidR="005732A1" w:rsidRPr="005732A1" w:rsidRDefault="005732A1" w:rsidP="005732A1">
      <w:pPr>
        <w:numPr>
          <w:ilvl w:val="0"/>
          <w:numId w:val="2"/>
        </w:numPr>
        <w:spacing w:before="100" w:beforeAutospacing="1" w:after="100" w:afterAutospacing="1" w:line="260" w:lineRule="atLeast"/>
        <w:ind w:left="375" w:right="150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Официальное письмо-заявка на бланке предприятия;</w:t>
      </w:r>
    </w:p>
    <w:p w:rsidR="005732A1" w:rsidRPr="005732A1" w:rsidRDefault="005732A1" w:rsidP="005732A1">
      <w:pPr>
        <w:numPr>
          <w:ilvl w:val="0"/>
          <w:numId w:val="2"/>
        </w:numPr>
        <w:spacing w:before="100" w:beforeAutospacing="1" w:after="100" w:afterAutospacing="1" w:line="260" w:lineRule="atLeast"/>
        <w:ind w:left="375" w:right="150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Копии разрешений на ведение работ по проведению фейерверков;</w:t>
      </w:r>
    </w:p>
    <w:p w:rsidR="005732A1" w:rsidRPr="005732A1" w:rsidRDefault="005732A1" w:rsidP="005732A1">
      <w:pPr>
        <w:numPr>
          <w:ilvl w:val="0"/>
          <w:numId w:val="2"/>
        </w:numPr>
        <w:spacing w:before="100" w:beforeAutospacing="1" w:after="100" w:afterAutospacing="1" w:line="260" w:lineRule="atLeast"/>
        <w:ind w:left="375" w:right="150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Краткое резюме о команде;</w:t>
      </w:r>
    </w:p>
    <w:p w:rsidR="005732A1" w:rsidRPr="005732A1" w:rsidRDefault="005732A1" w:rsidP="005732A1">
      <w:pPr>
        <w:numPr>
          <w:ilvl w:val="0"/>
          <w:numId w:val="2"/>
        </w:numPr>
        <w:spacing w:before="100" w:beforeAutospacing="1" w:after="100" w:afterAutospacing="1" w:line="260" w:lineRule="atLeast"/>
        <w:ind w:left="375" w:right="150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Копии удостоверений пиротехников членов команды;</w:t>
      </w:r>
    </w:p>
    <w:p w:rsidR="005732A1" w:rsidRPr="005732A1" w:rsidRDefault="005732A1" w:rsidP="005732A1">
      <w:pPr>
        <w:numPr>
          <w:ilvl w:val="0"/>
          <w:numId w:val="2"/>
        </w:numPr>
        <w:spacing w:before="100" w:beforeAutospacing="1" w:after="100" w:afterAutospacing="1" w:line="260" w:lineRule="atLeast"/>
        <w:ind w:left="375" w:right="150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Техническое предложение с указанием планируемого использования пиротехнических материалов, пускового оборудования.</w:t>
      </w:r>
    </w:p>
    <w:p w:rsidR="005732A1" w:rsidRPr="005732A1" w:rsidRDefault="005732A1" w:rsidP="005732A1">
      <w:pPr>
        <w:spacing w:before="120" w:after="120"/>
        <w:outlineLvl w:val="2"/>
        <w:rPr>
          <w:rFonts w:ascii="Arial" w:hAnsi="Arial" w:cs="Arial"/>
          <w:b/>
          <w:bCs/>
          <w:sz w:val="20"/>
          <w:szCs w:val="20"/>
        </w:rPr>
      </w:pPr>
      <w:r w:rsidRPr="005732A1">
        <w:rPr>
          <w:rFonts w:ascii="Arial" w:hAnsi="Arial" w:cs="Arial"/>
          <w:b/>
          <w:bCs/>
          <w:sz w:val="20"/>
          <w:szCs w:val="20"/>
        </w:rPr>
        <w:lastRenderedPageBreak/>
        <w:t>Выступление на фестивале:</w:t>
      </w:r>
    </w:p>
    <w:p w:rsidR="005732A1" w:rsidRPr="005732A1" w:rsidRDefault="005732A1" w:rsidP="005732A1">
      <w:pPr>
        <w:numPr>
          <w:ilvl w:val="0"/>
          <w:numId w:val="3"/>
        </w:numPr>
        <w:spacing w:before="100" w:beforeAutospacing="1" w:after="100" w:afterAutospacing="1" w:line="260" w:lineRule="atLeast"/>
        <w:ind w:left="375" w:right="150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Первая команда – участница начинает выступление в 20-00,вторая через 10 минут. Длительность программы не более 4 минут.</w:t>
      </w:r>
    </w:p>
    <w:p w:rsidR="005732A1" w:rsidRPr="005732A1" w:rsidRDefault="005732A1" w:rsidP="005732A1">
      <w:pPr>
        <w:numPr>
          <w:ilvl w:val="0"/>
          <w:numId w:val="3"/>
        </w:numPr>
        <w:spacing w:before="120" w:after="120" w:line="276" w:lineRule="auto"/>
        <w:contextualSpacing/>
        <w:outlineLvl w:val="2"/>
        <w:rPr>
          <w:rFonts w:ascii="Arial" w:hAnsi="Arial" w:cs="Arial"/>
          <w:b/>
          <w:bCs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 xml:space="preserve">Лимит изделий на фестиваль не должен превышать 75000 баллов, и максимального </w:t>
      </w:r>
      <w:proofErr w:type="spellStart"/>
      <w:r w:rsidRPr="005732A1">
        <w:rPr>
          <w:rFonts w:ascii="Arial" w:hAnsi="Arial" w:cs="Arial"/>
          <w:sz w:val="20"/>
          <w:szCs w:val="20"/>
        </w:rPr>
        <w:t>колличества</w:t>
      </w:r>
      <w:proofErr w:type="spellEnd"/>
      <w:r w:rsidRPr="005732A1">
        <w:rPr>
          <w:rFonts w:ascii="Arial" w:hAnsi="Arial" w:cs="Arial"/>
          <w:sz w:val="20"/>
          <w:szCs w:val="20"/>
        </w:rPr>
        <w:t xml:space="preserve"> лимита по каждому виду ПТИ.</w:t>
      </w:r>
    </w:p>
    <w:p w:rsidR="005732A1" w:rsidRPr="005732A1" w:rsidRDefault="005732A1" w:rsidP="005732A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732A1">
        <w:rPr>
          <w:rFonts w:ascii="Calibri" w:eastAsia="Calibri" w:hAnsi="Calibri"/>
          <w:sz w:val="22"/>
          <w:szCs w:val="22"/>
          <w:lang w:eastAsia="en-US"/>
        </w:rPr>
        <w:t>Угол наклона изделий не должен превышать 30 градусов от вертикальной оси.</w:t>
      </w:r>
    </w:p>
    <w:p w:rsidR="005732A1" w:rsidRPr="005732A1" w:rsidRDefault="005732A1" w:rsidP="005732A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732A1">
        <w:rPr>
          <w:rFonts w:ascii="Calibri" w:eastAsia="Calibri" w:hAnsi="Calibri"/>
          <w:sz w:val="22"/>
          <w:szCs w:val="22"/>
          <w:lang w:eastAsia="en-US"/>
        </w:rPr>
        <w:t>Фронт площадки 50-60 метров по земле.</w:t>
      </w:r>
    </w:p>
    <w:p w:rsidR="005732A1" w:rsidRPr="005732A1" w:rsidRDefault="005732A1" w:rsidP="005732A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732A1">
        <w:rPr>
          <w:rFonts w:ascii="Calibri" w:eastAsia="Calibri" w:hAnsi="Calibri"/>
          <w:sz w:val="22"/>
          <w:szCs w:val="22"/>
          <w:lang w:eastAsia="en-US"/>
        </w:rPr>
        <w:t>Глубина площадки для каждой команды 7 метров.</w:t>
      </w:r>
    </w:p>
    <w:p w:rsidR="005732A1" w:rsidRPr="005732A1" w:rsidRDefault="005732A1" w:rsidP="005732A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732A1">
        <w:rPr>
          <w:rFonts w:ascii="Calibri" w:eastAsia="Calibri" w:hAnsi="Calibri"/>
          <w:sz w:val="22"/>
          <w:szCs w:val="22"/>
          <w:lang w:eastAsia="en-US"/>
        </w:rPr>
        <w:t>Начало монтажа на площадке с 10-00 часов (время московское).</w:t>
      </w:r>
    </w:p>
    <w:p w:rsidR="005732A1" w:rsidRPr="005732A1" w:rsidRDefault="005732A1" w:rsidP="005732A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732A1">
        <w:rPr>
          <w:rFonts w:ascii="Calibri" w:eastAsia="Calibri" w:hAnsi="Calibri"/>
          <w:sz w:val="22"/>
          <w:szCs w:val="22"/>
          <w:lang w:eastAsia="en-US"/>
        </w:rPr>
        <w:t>Окончание монтажа 19-00 (время московское).</w:t>
      </w:r>
    </w:p>
    <w:p w:rsidR="005732A1" w:rsidRPr="005732A1" w:rsidRDefault="005732A1" w:rsidP="005732A1">
      <w:pPr>
        <w:numPr>
          <w:ilvl w:val="0"/>
          <w:numId w:val="3"/>
        </w:numPr>
        <w:spacing w:before="120" w:after="120" w:line="276" w:lineRule="auto"/>
        <w:contextualSpacing/>
        <w:outlineLvl w:val="2"/>
        <w:rPr>
          <w:rFonts w:ascii="Arial" w:hAnsi="Arial" w:cs="Arial"/>
          <w:bCs/>
          <w:sz w:val="20"/>
          <w:szCs w:val="20"/>
        </w:rPr>
      </w:pPr>
      <w:r w:rsidRPr="005732A1">
        <w:rPr>
          <w:rFonts w:ascii="Arial" w:hAnsi="Arial" w:cs="Arial"/>
          <w:bCs/>
          <w:sz w:val="20"/>
          <w:szCs w:val="20"/>
        </w:rPr>
        <w:t>Жеребьевка команд с 19-00 до 19-30 часов.</w:t>
      </w:r>
    </w:p>
    <w:p w:rsidR="005732A1" w:rsidRPr="005732A1" w:rsidRDefault="005732A1" w:rsidP="005732A1">
      <w:pPr>
        <w:spacing w:before="120" w:after="120"/>
        <w:outlineLvl w:val="2"/>
        <w:rPr>
          <w:rFonts w:ascii="Arial" w:hAnsi="Arial" w:cs="Arial"/>
          <w:b/>
          <w:bCs/>
          <w:sz w:val="20"/>
          <w:szCs w:val="20"/>
        </w:rPr>
      </w:pPr>
      <w:r w:rsidRPr="005732A1">
        <w:rPr>
          <w:rFonts w:ascii="Arial" w:hAnsi="Arial" w:cs="Arial"/>
          <w:b/>
          <w:bCs/>
          <w:sz w:val="20"/>
          <w:szCs w:val="20"/>
        </w:rPr>
        <w:t>Требования к участникам:</w:t>
      </w: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Участвовать в Фестивале имеют право только профессиональные пиротехнические команды, имеющие все необходимые документы в соответствии с действующим Законодательством.</w:t>
      </w:r>
    </w:p>
    <w:p w:rsidR="005732A1" w:rsidRPr="005732A1" w:rsidRDefault="005732A1" w:rsidP="005732A1">
      <w:pPr>
        <w:spacing w:before="120" w:after="120"/>
        <w:outlineLvl w:val="2"/>
        <w:rPr>
          <w:rFonts w:ascii="Arial" w:hAnsi="Arial" w:cs="Arial"/>
          <w:b/>
          <w:bCs/>
          <w:sz w:val="20"/>
          <w:szCs w:val="20"/>
        </w:rPr>
      </w:pPr>
      <w:r w:rsidRPr="005732A1">
        <w:rPr>
          <w:rFonts w:ascii="Arial" w:hAnsi="Arial" w:cs="Arial"/>
          <w:b/>
          <w:bCs/>
          <w:sz w:val="20"/>
          <w:szCs w:val="20"/>
        </w:rPr>
        <w:t>Оборудование:</w:t>
      </w:r>
    </w:p>
    <w:p w:rsidR="005732A1" w:rsidRPr="005732A1" w:rsidRDefault="005732A1" w:rsidP="005732A1">
      <w:pPr>
        <w:spacing w:before="30" w:after="30" w:line="220" w:lineRule="atLeast"/>
        <w:rPr>
          <w:rFonts w:ascii="Arial" w:hAnsi="Arial" w:cs="Arial"/>
          <w:sz w:val="20"/>
          <w:szCs w:val="20"/>
        </w:rPr>
      </w:pPr>
      <w:r w:rsidRPr="005732A1">
        <w:rPr>
          <w:rFonts w:ascii="Arial" w:hAnsi="Arial" w:cs="Arial"/>
          <w:sz w:val="20"/>
          <w:szCs w:val="20"/>
        </w:rPr>
        <w:t>Участники используют собственное пусковое оборудование. Пиротехнические материалы используются по согласованию с Организаторами. Спецтранспорт, мортиры для запуска, расходный материал предоставляют Организаторы, или собственное оборудование.</w:t>
      </w:r>
    </w:p>
    <w:p w:rsidR="005732A1" w:rsidRPr="005732A1" w:rsidRDefault="005732A1" w:rsidP="005732A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3350" w:type="dxa"/>
        <w:tblInd w:w="108" w:type="dxa"/>
        <w:tblLook w:val="04A0"/>
      </w:tblPr>
      <w:tblGrid>
        <w:gridCol w:w="2036"/>
        <w:gridCol w:w="1415"/>
        <w:gridCol w:w="1541"/>
        <w:gridCol w:w="1388"/>
        <w:gridCol w:w="754"/>
        <w:gridCol w:w="1388"/>
        <w:gridCol w:w="1388"/>
        <w:gridCol w:w="976"/>
        <w:gridCol w:w="976"/>
        <w:gridCol w:w="976"/>
        <w:gridCol w:w="976"/>
      </w:tblGrid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Таблица расчета лимита ПТИ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Пример расчета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120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38" w:rsidRDefault="00FE74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38" w:rsidRDefault="00FE74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Лимит кол-ва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38" w:rsidRDefault="00FE74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Стоимость за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еденицу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38" w:rsidRDefault="00FE74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Стоимость суммарная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7438" w:rsidRDefault="00FE74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7438" w:rsidRDefault="00FE74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Стоимость за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еденицу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7438" w:rsidRDefault="00FE74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Стоимость суммарная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Римские свечи 1,2"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Римские свечи 1,5"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Римские свечи 2,0"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Single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shote1,2"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Single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shote1,5"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Single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shote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2,0"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Линии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БС 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БС 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БС 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БС 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БС 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7438" w:rsidRDefault="00FE74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145700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13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Лимит изделий на фестиваль не должен превышать 75000 баллов, и максимального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колличества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лимита </w:t>
            </w:r>
          </w:p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 каждому виду ПТИ.</w:t>
            </w:r>
          </w:p>
        </w:tc>
      </w:tr>
      <w:tr w:rsidR="00FE7438" w:rsidTr="00FE7438">
        <w:trPr>
          <w:trHeight w:val="300"/>
        </w:trPr>
        <w:tc>
          <w:tcPr>
            <w:tcW w:w="7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8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Угол наклона изделий не должен превышать 30 градусов от вертикальной оси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7438" w:rsidTr="00FE7438">
        <w:trPr>
          <w:trHeight w:val="300"/>
        </w:trPr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8" w:rsidRDefault="00FE74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72A0F" w:rsidRPr="0028617D" w:rsidRDefault="00A72A0F" w:rsidP="00A72A0F">
      <w:pPr>
        <w:jc w:val="right"/>
        <w:rPr>
          <w:sz w:val="28"/>
          <w:szCs w:val="28"/>
        </w:rPr>
      </w:pPr>
    </w:p>
    <w:sectPr w:rsidR="00A72A0F" w:rsidRPr="0028617D" w:rsidSect="008F46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680"/>
    <w:multiLevelType w:val="multilevel"/>
    <w:tmpl w:val="2D16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563B6"/>
    <w:multiLevelType w:val="multilevel"/>
    <w:tmpl w:val="300A7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F3E3B"/>
    <w:multiLevelType w:val="hybridMultilevel"/>
    <w:tmpl w:val="4B6E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noPunctuationKerning/>
  <w:characterSpacingControl w:val="doNotCompress"/>
  <w:compat/>
  <w:rsids>
    <w:rsidRoot w:val="008F4680"/>
    <w:rsid w:val="002246C0"/>
    <w:rsid w:val="0028617D"/>
    <w:rsid w:val="003D07FB"/>
    <w:rsid w:val="00414BEB"/>
    <w:rsid w:val="004D5CF7"/>
    <w:rsid w:val="0057237E"/>
    <w:rsid w:val="005732A1"/>
    <w:rsid w:val="00602E29"/>
    <w:rsid w:val="007A0186"/>
    <w:rsid w:val="008F4680"/>
    <w:rsid w:val="00A309A3"/>
    <w:rsid w:val="00A72A0F"/>
    <w:rsid w:val="00B0043A"/>
    <w:rsid w:val="00C46D70"/>
    <w:rsid w:val="00DA1FAF"/>
    <w:rsid w:val="00E55913"/>
    <w:rsid w:val="00F74083"/>
    <w:rsid w:val="00FE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«Имперские Забавы»</vt:lpstr>
    </vt:vector>
  </TitlesOfParts>
  <Company>IZ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«Имперские Забавы»</dc:title>
  <dc:creator>Server</dc:creator>
  <cp:lastModifiedBy>Пользователь</cp:lastModifiedBy>
  <cp:revision>4</cp:revision>
  <cp:lastPrinted>2012-02-20T09:54:00Z</cp:lastPrinted>
  <dcterms:created xsi:type="dcterms:W3CDTF">2013-03-12T12:39:00Z</dcterms:created>
  <dcterms:modified xsi:type="dcterms:W3CDTF">2013-03-12T12:50:00Z</dcterms:modified>
</cp:coreProperties>
</file>